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BEB" w:rsidRDefault="00683BEB" w:rsidP="007745BC">
      <w:pPr>
        <w:spacing w:after="0"/>
        <w:jc w:val="center"/>
        <w:rPr>
          <w:rFonts w:ascii="Times New Roman" w:eastAsia="Times New Roman" w:hAnsi="Times New Roman" w:cs="Times New Roman"/>
          <w:smallCaps/>
          <w:sz w:val="44"/>
          <w:szCs w:val="44"/>
        </w:rPr>
      </w:pPr>
      <w:bookmarkStart w:id="0" w:name="_GoBack"/>
      <w:bookmarkEnd w:id="0"/>
      <w:r>
        <w:rPr>
          <w:rFonts w:ascii="Arial"/>
          <w:noProof/>
        </w:rPr>
        <w:drawing>
          <wp:inline distT="0" distB="0" distL="0" distR="0" wp14:anchorId="5E50208F" wp14:editId="42FE0349">
            <wp:extent cx="6313469" cy="850773"/>
            <wp:effectExtent l="0" t="0" r="0" b="0"/>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stretch>
                      <a:fillRect/>
                    </a:stretch>
                  </pic:blipFill>
                  <pic:spPr>
                    <a:xfrm>
                      <a:off x="0" y="0"/>
                      <a:ext cx="6313469" cy="850773"/>
                    </a:xfrm>
                    <a:prstGeom prst="rect">
                      <a:avLst/>
                    </a:prstGeom>
                  </pic:spPr>
                </pic:pic>
              </a:graphicData>
            </a:graphic>
          </wp:inline>
        </w:drawing>
      </w:r>
    </w:p>
    <w:p w:rsidR="00683BEB" w:rsidRDefault="00683BEB" w:rsidP="00683BEB">
      <w:pPr>
        <w:spacing w:after="0"/>
        <w:rPr>
          <w:rFonts w:ascii="Times New Roman" w:eastAsia="Times New Roman" w:hAnsi="Times New Roman" w:cs="Times New Roman"/>
          <w:smallCaps/>
          <w:sz w:val="44"/>
          <w:szCs w:val="44"/>
        </w:rPr>
      </w:pPr>
    </w:p>
    <w:p w:rsidR="00683BEB" w:rsidRDefault="00954F3F" w:rsidP="00683BEB">
      <w:pPr>
        <w:pStyle w:val="Titolo1"/>
        <w:numPr>
          <w:ilvl w:val="0"/>
          <w:numId w:val="0"/>
        </w:numPr>
        <w:spacing w:before="56" w:line="265" w:lineRule="exact"/>
        <w:ind w:left="3307" w:right="1176"/>
      </w:pPr>
      <w:r>
        <w:rPr>
          <w:noProof/>
        </w:rPr>
        <w:drawing>
          <wp:anchor distT="0" distB="0" distL="0" distR="0" simplePos="0" relativeHeight="251659264" behindDoc="0" locked="0" layoutInCell="1" allowOverlap="1" wp14:anchorId="1258B3F2" wp14:editId="6FFC04FB">
            <wp:simplePos x="0" y="0"/>
            <wp:positionH relativeFrom="page">
              <wp:posOffset>1110615</wp:posOffset>
            </wp:positionH>
            <wp:positionV relativeFrom="paragraph">
              <wp:posOffset>296757</wp:posOffset>
            </wp:positionV>
            <wp:extent cx="805180" cy="766445"/>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9" cstate="print"/>
                    <a:stretch>
                      <a:fillRect/>
                    </a:stretch>
                  </pic:blipFill>
                  <pic:spPr>
                    <a:xfrm>
                      <a:off x="0" y="0"/>
                      <a:ext cx="805180" cy="766445"/>
                    </a:xfrm>
                    <a:prstGeom prst="rect">
                      <a:avLst/>
                    </a:prstGeom>
                  </pic:spPr>
                </pic:pic>
              </a:graphicData>
            </a:graphic>
          </wp:anchor>
        </w:drawing>
      </w:r>
      <w:r w:rsidR="00683BEB">
        <w:t>ISTITUTO</w:t>
      </w:r>
      <w:r w:rsidR="00683BEB">
        <w:rPr>
          <w:spacing w:val="-5"/>
        </w:rPr>
        <w:t xml:space="preserve"> </w:t>
      </w:r>
      <w:r w:rsidR="00683BEB">
        <w:t>COMPRENSIVO</w:t>
      </w:r>
      <w:r w:rsidR="00683BEB">
        <w:rPr>
          <w:spacing w:val="-4"/>
        </w:rPr>
        <w:t xml:space="preserve"> </w:t>
      </w:r>
      <w:r w:rsidR="00683BEB">
        <w:t>STATALE</w:t>
      </w:r>
      <w:r w:rsidR="00683BEB">
        <w:rPr>
          <w:spacing w:val="-6"/>
        </w:rPr>
        <w:t xml:space="preserve"> </w:t>
      </w:r>
      <w:r w:rsidR="00683BEB">
        <w:t>“G.</w:t>
      </w:r>
      <w:r w:rsidR="00683BEB">
        <w:rPr>
          <w:spacing w:val="-2"/>
        </w:rPr>
        <w:t xml:space="preserve"> </w:t>
      </w:r>
      <w:r w:rsidR="00683BEB">
        <w:t>MARCONI”</w:t>
      </w:r>
    </w:p>
    <w:p w:rsidR="00683BEB" w:rsidRDefault="00683BEB" w:rsidP="00683BEB">
      <w:pPr>
        <w:pStyle w:val="Corpotesto"/>
        <w:spacing w:line="229" w:lineRule="exact"/>
        <w:ind w:left="3355" w:right="1176"/>
        <w:jc w:val="center"/>
      </w:pPr>
      <w:r>
        <w:t>Piazza</w:t>
      </w:r>
      <w:r>
        <w:rPr>
          <w:spacing w:val="8"/>
        </w:rPr>
        <w:t xml:space="preserve"> </w:t>
      </w:r>
      <w:r>
        <w:t>Libertà</w:t>
      </w:r>
      <w:r>
        <w:rPr>
          <w:spacing w:val="8"/>
        </w:rPr>
        <w:t xml:space="preserve"> </w:t>
      </w:r>
      <w:r>
        <w:t>21</w:t>
      </w:r>
      <w:r>
        <w:rPr>
          <w:spacing w:val="8"/>
        </w:rPr>
        <w:t xml:space="preserve"> </w:t>
      </w:r>
      <w:r>
        <w:t>-</w:t>
      </w:r>
      <w:r>
        <w:rPr>
          <w:spacing w:val="10"/>
        </w:rPr>
        <w:t xml:space="preserve"> </w:t>
      </w:r>
      <w:r>
        <w:t>C.A.P.</w:t>
      </w:r>
      <w:r>
        <w:rPr>
          <w:spacing w:val="81"/>
        </w:rPr>
        <w:t xml:space="preserve"> </w:t>
      </w:r>
      <w:r>
        <w:t>36077</w:t>
      </w:r>
      <w:r>
        <w:rPr>
          <w:spacing w:val="11"/>
        </w:rPr>
        <w:t xml:space="preserve"> </w:t>
      </w:r>
      <w:r>
        <w:t>Altavilla</w:t>
      </w:r>
      <w:r>
        <w:rPr>
          <w:spacing w:val="8"/>
        </w:rPr>
        <w:t xml:space="preserve"> </w:t>
      </w:r>
      <w:r>
        <w:t>Vicentina</w:t>
      </w:r>
      <w:r>
        <w:rPr>
          <w:spacing w:val="8"/>
        </w:rPr>
        <w:t xml:space="preserve"> </w:t>
      </w:r>
      <w:r>
        <w:t>(prov.</w:t>
      </w:r>
    </w:p>
    <w:p w:rsidR="00683BEB" w:rsidRDefault="00683BEB" w:rsidP="00683BEB">
      <w:pPr>
        <w:pStyle w:val="Corpotesto"/>
        <w:spacing w:line="232" w:lineRule="exact"/>
        <w:ind w:left="3363" w:right="1176"/>
        <w:jc w:val="center"/>
      </w:pPr>
      <w:r>
        <w:rPr>
          <w:w w:val="105"/>
        </w:rPr>
        <w:t>Vicenza)</w:t>
      </w:r>
    </w:p>
    <w:p w:rsidR="00683BEB" w:rsidRDefault="00683BEB" w:rsidP="00683BEB">
      <w:pPr>
        <w:pStyle w:val="Corpotesto"/>
        <w:spacing w:before="1" w:line="232" w:lineRule="exact"/>
        <w:ind w:left="3359" w:right="1176"/>
        <w:jc w:val="center"/>
      </w:pPr>
      <w:r>
        <w:t>C.F.</w:t>
      </w:r>
      <w:r>
        <w:rPr>
          <w:spacing w:val="2"/>
        </w:rPr>
        <w:t xml:space="preserve"> </w:t>
      </w:r>
      <w:r>
        <w:t>80017070246</w:t>
      </w:r>
      <w:r>
        <w:rPr>
          <w:spacing w:val="5"/>
        </w:rPr>
        <w:t xml:space="preserve"> </w:t>
      </w:r>
      <w:r>
        <w:t>C.M.</w:t>
      </w:r>
      <w:r>
        <w:rPr>
          <w:spacing w:val="4"/>
        </w:rPr>
        <w:t xml:space="preserve"> </w:t>
      </w:r>
      <w:r>
        <w:t>VIIC82300Q</w:t>
      </w:r>
    </w:p>
    <w:p w:rsidR="00683BEB" w:rsidRDefault="00683BEB" w:rsidP="00683BEB">
      <w:pPr>
        <w:pStyle w:val="Corpotesto"/>
        <w:spacing w:line="232" w:lineRule="exact"/>
        <w:ind w:left="3360" w:right="1176"/>
        <w:jc w:val="center"/>
      </w:pPr>
      <w:r>
        <w:rPr>
          <w:rFonts w:ascii="Arial"/>
        </w:rPr>
        <w:t>.</w:t>
      </w:r>
      <w:r>
        <w:t>0444-572060</w:t>
      </w:r>
    </w:p>
    <w:p w:rsidR="00683BEB" w:rsidRDefault="00683BEB" w:rsidP="00683BEB">
      <w:pPr>
        <w:pStyle w:val="Corpotesto"/>
        <w:spacing w:before="2"/>
        <w:ind w:left="3298" w:right="1176"/>
        <w:jc w:val="center"/>
        <w:rPr>
          <w:color w:val="0000FF"/>
          <w:w w:val="105"/>
          <w:u w:val="single" w:color="0000FF"/>
        </w:rPr>
      </w:pPr>
      <w:r>
        <w:t>e-mail:</w:t>
      </w:r>
      <w:r>
        <w:rPr>
          <w:color w:val="0000FF"/>
        </w:rPr>
        <w:t xml:space="preserve"> </w:t>
      </w:r>
      <w:hyperlink r:id="rId10">
        <w:r>
          <w:rPr>
            <w:color w:val="0000FF"/>
            <w:u w:val="single" w:color="0000FF"/>
          </w:rPr>
          <w:t>viic82300q@istruzione.it</w:t>
        </w:r>
        <w:r>
          <w:rPr>
            <w:color w:val="0000FF"/>
            <w:spacing w:val="1"/>
          </w:rPr>
          <w:t xml:space="preserve"> </w:t>
        </w:r>
      </w:hyperlink>
      <w:r>
        <w:t>PEC:</w:t>
      </w:r>
      <w:r>
        <w:rPr>
          <w:color w:val="0000FF"/>
          <w:spacing w:val="-61"/>
        </w:rPr>
        <w:t xml:space="preserve"> </w:t>
      </w:r>
      <w:hyperlink r:id="rId11">
        <w:r>
          <w:rPr>
            <w:color w:val="0000FF"/>
            <w:w w:val="105"/>
            <w:u w:val="single" w:color="0000FF"/>
          </w:rPr>
          <w:t>viic82300q@pec.istruzione.it</w:t>
        </w:r>
      </w:hyperlink>
    </w:p>
    <w:p w:rsidR="00683BEB" w:rsidRDefault="00683BEB" w:rsidP="007745BC">
      <w:pPr>
        <w:spacing w:after="0"/>
        <w:jc w:val="center"/>
        <w:rPr>
          <w:rFonts w:ascii="Times New Roman" w:eastAsia="Times New Roman" w:hAnsi="Times New Roman" w:cs="Times New Roman"/>
          <w:b/>
          <w:smallCaps/>
          <w:sz w:val="44"/>
          <w:szCs w:val="44"/>
        </w:rPr>
      </w:pPr>
    </w:p>
    <w:p w:rsidR="00683BEB" w:rsidRDefault="00683BEB" w:rsidP="007745BC">
      <w:pPr>
        <w:spacing w:after="0"/>
        <w:jc w:val="center"/>
        <w:rPr>
          <w:rFonts w:ascii="Times New Roman" w:eastAsia="Times New Roman" w:hAnsi="Times New Roman" w:cs="Times New Roman"/>
          <w:b/>
          <w:smallCaps/>
          <w:sz w:val="44"/>
          <w:szCs w:val="44"/>
        </w:rPr>
      </w:pPr>
    </w:p>
    <w:p w:rsidR="00FF102A" w:rsidRDefault="00FF102A" w:rsidP="00683BEB">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e s.m.i.</w:t>
      </w:r>
      <w:r w:rsidRPr="007745BC">
        <w:rPr>
          <w:rFonts w:ascii="Times New Roman" w:eastAsia="Times New Roman" w:hAnsi="Times New Roman" w:cs="Times New Roman"/>
          <w:smallCaps/>
          <w:sz w:val="24"/>
          <w:szCs w:val="24"/>
        </w:rPr>
        <w:t>)</w:t>
      </w:r>
    </w:p>
    <w:p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0D2779">
            <w:pPr>
              <w:spacing w:after="120"/>
              <w:rPr>
                <w:rFonts w:ascii="Times New Roman" w:eastAsia="Times New Roman" w:hAnsi="Times New Roman" w:cs="Times New Roman"/>
                <w:smallCaps/>
                <w:sz w:val="28"/>
                <w:szCs w:val="28"/>
              </w:rPr>
            </w:pPr>
          </w:p>
        </w:tc>
        <w:tc>
          <w:tcPr>
            <w:tcW w:w="3464" w:type="dxa"/>
          </w:tcPr>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330659">
            <w:pPr>
              <w:spacing w:after="120"/>
              <w:rPr>
                <w:rFonts w:ascii="Times New Roman" w:eastAsia="Times New Roman" w:hAnsi="Times New Roman" w:cs="Times New Roman"/>
                <w:smallCaps/>
              </w:rPr>
            </w:pPr>
          </w:p>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BD25C3F" wp14:editId="4029984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BD25C3F"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4C3654">
            <w:pPr>
              <w:spacing w:after="120"/>
              <w:rPr>
                <w:rFonts w:ascii="Times New Roman" w:eastAsia="Times New Roman" w:hAnsi="Times New Roman" w:cs="Times New Roman"/>
                <w:smallCaps/>
              </w:rPr>
            </w:pPr>
          </w:p>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4E02492" wp14:editId="35E7CE48">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4E02492" id="Ovale 1"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1B5545">
            <w:pPr>
              <w:spacing w:after="120"/>
              <w:rPr>
                <w:rFonts w:ascii="Times New Roman" w:eastAsia="Times New Roman" w:hAnsi="Times New Roman" w:cs="Times New Roman"/>
                <w:smallCaps/>
              </w:rPr>
            </w:pPr>
          </w:p>
          <w:p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lastRenderedPageBreak/>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lastRenderedPageBreak/>
              <w:t xml:space="preserve">………………………         </w:t>
            </w:r>
            <w:r w:rsidRPr="00632A9E">
              <w:rPr>
                <w:rFonts w:ascii="Times New Roman" w:eastAsia="Times New Roman" w:hAnsi="Times New Roman" w:cs="Times New Roman"/>
                <w:smallCaps/>
                <w:noProof/>
              </w:rPr>
              <mc:AlternateContent>
                <mc:Choice Requires="wps">
                  <w:drawing>
                    <wp:inline distT="0" distB="0" distL="0" distR="0" wp14:anchorId="225C73DB" wp14:editId="4FD54FA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25C73DB"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&#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987F69">
            <w:pPr>
              <w:spacing w:after="120"/>
              <w:rPr>
                <w:rFonts w:ascii="Times New Roman" w:eastAsia="Times New Roman" w:hAnsi="Times New Roman" w:cs="Times New Roman"/>
                <w:smallCaps/>
              </w:rPr>
            </w:pPr>
          </w:p>
          <w:p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55CC0BC" wp14:editId="125ABFB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55CC0BC"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1" w:name="_heading=h.gjdgxs" w:colFirst="0" w:colLast="0"/>
      <w:bookmarkEnd w:id="1"/>
      <w:r w:rsidRPr="00391C3B">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rsidTr="00641EBB">
        <w:tc>
          <w:tcPr>
            <w:tcW w:w="5103" w:type="dxa"/>
          </w:tcPr>
          <w:p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641EBB" w:rsidRPr="00632A9E" w:rsidRDefault="00641EBB" w:rsidP="000D2779">
            <w:pPr>
              <w:rPr>
                <w:rFonts w:ascii="Tahoma" w:eastAsia="Tahoma" w:hAnsi="Tahoma" w:cs="Tahoma"/>
                <w:sz w:val="20"/>
                <w:szCs w:val="20"/>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2" w:name="_heading=h.30j0zll" w:colFirst="0" w:colLast="0"/>
      <w:bookmarkEnd w:id="2"/>
    </w:p>
    <w:p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tc>
      </w:tr>
    </w:tbl>
    <w:p w:rsidR="0042344D" w:rsidRPr="0042344D" w:rsidRDefault="0042344D" w:rsidP="0042344D"/>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r>
              <w:rPr>
                <w:i/>
                <w:sz w:val="20"/>
                <w:szCs w:val="20"/>
              </w:rPr>
              <w:t>quindi analizzate nel presente PEI</w:t>
            </w:r>
          </w:p>
          <w:p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w:t>
            </w:r>
            <w:r>
              <w:rPr>
                <w:i/>
                <w:sz w:val="20"/>
                <w:szCs w:val="20"/>
              </w:rPr>
              <w:lastRenderedPageBreak/>
              <w:t>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Tr="0051207A">
        <w:tc>
          <w:tcPr>
            <w:tcW w:w="10206" w:type="dxa"/>
          </w:tcPr>
          <w:p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tc>
          <w:tcPr>
            <w:tcW w:w="10206" w:type="dxa"/>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51207A" w:rsidRDefault="0051207A" w:rsidP="00FF102A">
      <w:pPr>
        <w:spacing w:after="120" w:line="240" w:lineRule="auto"/>
        <w:rPr>
          <w:b/>
          <w:sz w:val="24"/>
          <w:szCs w:val="24"/>
        </w:rPr>
      </w:pPr>
    </w:p>
    <w:p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0D27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lastRenderedPageBreak/>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9D2A69">
        <w:trPr>
          <w:trHeight w:val="1287"/>
        </w:trPr>
        <w:tc>
          <w:tcPr>
            <w:tcW w:w="10206" w:type="dxa"/>
          </w:tcPr>
          <w:p w:rsidR="0042344D" w:rsidRPr="00EF5B81" w:rsidRDefault="0042344D" w:rsidP="000D2779">
            <w:pPr>
              <w:rPr>
                <w:rFonts w:ascii="Tahoma" w:hAnsi="Tahoma" w:cs="Tahoma"/>
                <w:sz w:val="20"/>
                <w:szCs w:val="20"/>
              </w:rPr>
            </w:pPr>
            <w:r w:rsidRPr="0042344D">
              <w:rPr>
                <w:rFonts w:ascii="Tahoma" w:hAnsi="Tahoma" w:cs="Tahoma"/>
                <w:sz w:val="20"/>
                <w:szCs w:val="20"/>
              </w:rPr>
              <w:lastRenderedPageBreak/>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rsidTr="007745BC">
        <w:trPr>
          <w:trHeight w:val="1047"/>
        </w:trPr>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bCs/>
              </w:rPr>
            </w:pPr>
          </w:p>
          <w:p w:rsidR="00641EBB" w:rsidRPr="00AA7F25" w:rsidRDefault="00641EBB"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42344D">
      <w:pPr>
        <w:pStyle w:val="Titolo1"/>
        <w:numPr>
          <w:ilvl w:val="0"/>
          <w:numId w:val="0"/>
        </w:numPr>
        <w:pBdr>
          <w:bottom w:val="none" w:sz="0" w:space="0" w:color="auto"/>
        </w:pBdr>
        <w:spacing w:before="160"/>
        <w:ind w:left="68"/>
      </w:pPr>
    </w:p>
    <w:p w:rsidR="001230B5" w:rsidRDefault="001230B5" w:rsidP="0042344D">
      <w:pPr>
        <w:pStyle w:val="Titolo1"/>
        <w:numPr>
          <w:ilvl w:val="0"/>
          <w:numId w:val="0"/>
        </w:numPr>
        <w:pBdr>
          <w:bottom w:val="none" w:sz="0" w:space="0" w:color="auto"/>
        </w:pBdr>
        <w:spacing w:before="160"/>
        <w:ind w:left="68"/>
      </w:pPr>
    </w:p>
    <w:p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rsidR="00FF102A" w:rsidRDefault="00FF102A" w:rsidP="000D2779">
            <w:pPr>
              <w:ind w:left="284"/>
              <w:rPr>
                <w:rFonts w:ascii="Tahoma" w:hAnsi="Tahoma" w:cs="Tahoma"/>
                <w:sz w:val="20"/>
                <w:szCs w:val="20"/>
              </w:rPr>
            </w:pPr>
          </w:p>
          <w:p w:rsidR="00FF102A" w:rsidRDefault="00FF102A" w:rsidP="000D2779">
            <w:pPr>
              <w:ind w:left="284"/>
              <w:rPr>
                <w:rFonts w:ascii="Tahoma" w:hAnsi="Tahoma" w:cs="Tahoma"/>
                <w:sz w:val="20"/>
                <w:szCs w:val="20"/>
              </w:rPr>
            </w:pPr>
          </w:p>
          <w:p w:rsidR="00FF102A" w:rsidRPr="0088391D" w:rsidRDefault="00FF102A" w:rsidP="000D27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 xml:space="preserve">e </w:t>
            </w:r>
            <w:r>
              <w:rPr>
                <w:rFonts w:ascii="Tahoma" w:hAnsi="Tahoma" w:cs="Tahoma"/>
                <w:sz w:val="18"/>
                <w:szCs w:val="18"/>
              </w:rPr>
              <w:lastRenderedPageBreak/>
              <w:t>all'ambiente di apprendimento</w:t>
            </w:r>
          </w:p>
          <w:p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8391D" w:rsidRDefault="00FF102A" w:rsidP="00FF102A">
      <w:pPr>
        <w:spacing w:after="0" w:line="240" w:lineRule="auto"/>
        <w:rPr>
          <w:rFonts w:ascii="Tahoma" w:hAnsi="Tahoma" w:cs="Tahoma"/>
          <w:sz w:val="20"/>
          <w:szCs w:val="20"/>
        </w:rPr>
      </w:pPr>
    </w:p>
    <w:p w:rsidR="00FF102A" w:rsidRDefault="00FF102A" w:rsidP="00FF102A">
      <w:pPr>
        <w:spacing w:after="0" w:line="240" w:lineRule="auto"/>
        <w:rPr>
          <w:rFonts w:ascii="Tahoma" w:eastAsia="Tahoma" w:hAnsi="Tahoma" w:cs="Tahoma"/>
          <w:b/>
          <w:bCs/>
          <w:color w:val="000000"/>
          <w:sz w:val="24"/>
          <w:szCs w:val="24"/>
        </w:rPr>
      </w:pPr>
      <w:r>
        <w:br w:type="page"/>
      </w:r>
    </w:p>
    <w:p w:rsidR="00FF102A" w:rsidRDefault="0042344D" w:rsidP="00FF102A">
      <w:pPr>
        <w:pStyle w:val="Titolo1"/>
        <w:numPr>
          <w:ilvl w:val="0"/>
          <w:numId w:val="0"/>
        </w:numPr>
        <w:ind w:left="68"/>
      </w:pPr>
      <w:r>
        <w:lastRenderedPageBreak/>
        <w:t>9</w:t>
      </w:r>
      <w:r w:rsidR="00FF102A">
        <w:t>. Organizzazione generale del progetto di inclusione e utilizzo delle risorse</w:t>
      </w: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rsidR="00FF102A" w:rsidRDefault="00FF102A" w:rsidP="000D2779">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tabs>
                <w:tab w:val="left" w:pos="772"/>
              </w:tabs>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bl>
    <w:p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rsidR="00FF102A" w:rsidRDefault="00FF102A" w:rsidP="00FF102A">
      <w:pPr>
        <w:spacing w:after="0" w:line="240" w:lineRule="auto"/>
        <w:rPr>
          <w:rFonts w:ascii="Tahoma" w:eastAsia="Tahoma" w:hAnsi="Tahoma" w:cs="Tahoma"/>
          <w:sz w:val="10"/>
          <w:szCs w:val="10"/>
        </w:rPr>
      </w:pPr>
    </w:p>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6767D4" w:rsidRPr="00EF5B81" w:rsidRDefault="006767D4" w:rsidP="00330659">
            <w:pPr>
              <w:tabs>
                <w:tab w:val="left" w:pos="601"/>
              </w:tabs>
              <w:spacing w:before="80" w:after="80" w:line="240" w:lineRule="auto"/>
              <w:rPr>
                <w:rFonts w:ascii="Tahoma" w:eastAsia="Tahoma" w:hAnsi="Tahoma" w:cs="Tahoma"/>
                <w:sz w:val="18"/>
                <w:szCs w:val="18"/>
              </w:rPr>
            </w:pPr>
          </w:p>
          <w:p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42344D" w:rsidRPr="00EF5B81" w:rsidRDefault="0042344D" w:rsidP="00330659">
            <w:pPr>
              <w:spacing w:after="0"/>
              <w:rPr>
                <w:rFonts w:ascii="Tahoma" w:eastAsia="Tahoma" w:hAnsi="Tahoma" w:cs="Tahoma"/>
                <w:sz w:val="18"/>
                <w:szCs w:val="18"/>
              </w:rPr>
            </w:pPr>
          </w:p>
          <w:p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rsidTr="00294A68">
        <w:trPr>
          <w:trHeight w:val="1066"/>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Tr="00294A68">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rsidTr="00330659">
        <w:trPr>
          <w:cantSplit/>
          <w:trHeight w:val="1753"/>
        </w:trPr>
        <w:tc>
          <w:tcPr>
            <w:tcW w:w="2835" w:type="dxa"/>
          </w:tcPr>
          <w:p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42344D" w:rsidRDefault="0042344D" w:rsidP="00330659">
            <w:pPr>
              <w:rPr>
                <w:rFonts w:ascii="Tahoma" w:hAnsi="Tahoma" w:cs="Tahoma"/>
                <w:sz w:val="20"/>
                <w:szCs w:val="20"/>
              </w:rPr>
            </w:pPr>
          </w:p>
          <w:p w:rsidR="0042344D" w:rsidRDefault="0042344D" w:rsidP="00330659">
            <w:pPr>
              <w:rPr>
                <w:rFonts w:ascii="Tahoma" w:hAnsi="Tahoma" w:cs="Tahoma"/>
                <w:sz w:val="20"/>
                <w:szCs w:val="20"/>
              </w:rPr>
            </w:pPr>
          </w:p>
          <w:p w:rsidR="0042344D" w:rsidRPr="0088391D" w:rsidRDefault="0042344D" w:rsidP="0033065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Tr="00330659">
        <w:tc>
          <w:tcPr>
            <w:tcW w:w="10064" w:type="dxa"/>
          </w:tcPr>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tc>
      </w:tr>
    </w:tbl>
    <w:p w:rsidR="0042344D" w:rsidRDefault="0042344D" w:rsidP="0042344D">
      <w:pPr>
        <w:spacing w:after="0" w:line="240" w:lineRule="auto"/>
        <w:rPr>
          <w:rFonts w:ascii="Tahoma" w:eastAsia="Tahoma" w:hAnsi="Tahoma" w:cs="Tahoma"/>
          <w:b/>
          <w:bCs/>
          <w:color w:val="FF0000"/>
          <w:sz w:val="24"/>
          <w:szCs w:val="24"/>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rsidTr="00294A68">
        <w:trPr>
          <w:trHeight w:val="2481"/>
        </w:trPr>
        <w:tc>
          <w:tcPr>
            <w:tcW w:w="4791" w:type="dxa"/>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rsidTr="00294A68">
        <w:tc>
          <w:tcPr>
            <w:tcW w:w="2268"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rsidTr="00330659">
        <w:trPr>
          <w:jc w:val="center"/>
        </w:trPr>
        <w:tc>
          <w:tcPr>
            <w:tcW w:w="2120" w:type="dxa"/>
          </w:tcPr>
          <w:p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42344D" w:rsidRPr="0088391D" w:rsidRDefault="0042344D" w:rsidP="00330659">
            <w:pPr>
              <w:rPr>
                <w:rFonts w:ascii="Tahoma" w:hAnsi="Tahoma" w:cs="Tahoma"/>
                <w:sz w:val="20"/>
                <w:szCs w:val="20"/>
              </w:rPr>
            </w:pPr>
          </w:p>
        </w:tc>
        <w:tc>
          <w:tcPr>
            <w:tcW w:w="7976" w:type="dxa"/>
          </w:tcPr>
          <w:p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42344D" w:rsidRPr="00C01FED" w:rsidRDefault="0042344D" w:rsidP="00330659">
            <w:pPr>
              <w:spacing w:after="0"/>
              <w:jc w:val="both"/>
              <w:rPr>
                <w:rFonts w:ascii="Tahoma" w:hAnsi="Tahoma" w:cs="Tahoma"/>
                <w:sz w:val="18"/>
                <w:szCs w:val="18"/>
              </w:rPr>
            </w:pP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rsidTr="00330659">
        <w:trPr>
          <w:cantSplit/>
          <w:jc w:val="center"/>
        </w:trPr>
        <w:tc>
          <w:tcPr>
            <w:tcW w:w="2120" w:type="dxa"/>
          </w:tcPr>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2344D" w:rsidRPr="006501B2"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D.Lgs 66/2017 </w:t>
            </w:r>
            <w:r w:rsidRPr="00F65DF1">
              <w:rPr>
                <w:rFonts w:ascii="Tahoma" w:hAnsi="Tahoma" w:cs="Tahoma"/>
                <w:sz w:val="18"/>
                <w:szCs w:val="18"/>
              </w:rPr>
              <w:t xml:space="preserve">- per l'a. s. successivo: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42344D" w:rsidRPr="006501B2" w:rsidRDefault="0042344D" w:rsidP="00330659">
            <w:pPr>
              <w:spacing w:after="80"/>
              <w:rPr>
                <w:rFonts w:ascii="Tahoma" w:hAnsi="Tahoma" w:cs="Tahoma"/>
                <w:sz w:val="18"/>
                <w:szCs w:val="18"/>
              </w:rPr>
            </w:pPr>
          </w:p>
        </w:tc>
      </w:tr>
      <w:tr w:rsidR="0042344D" w:rsidRPr="0088391D" w:rsidTr="0033065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42344D" w:rsidRPr="00C01FED" w:rsidRDefault="0042344D" w:rsidP="00330659">
            <w:pPr>
              <w:spacing w:after="120"/>
              <w:rPr>
                <w:rFonts w:ascii="Tahoma" w:hAnsi="Tahoma" w:cs="Tahoma"/>
                <w:sz w:val="18"/>
                <w:szCs w:val="18"/>
              </w:rPr>
            </w:pPr>
          </w:p>
        </w:tc>
      </w:tr>
      <w:tr w:rsidR="0042344D" w:rsidRPr="0088391D" w:rsidTr="00330659">
        <w:trPr>
          <w:jc w:val="center"/>
        </w:trPr>
        <w:tc>
          <w:tcPr>
            <w:tcW w:w="2120" w:type="dxa"/>
          </w:tcPr>
          <w:p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rsidTr="0042344D">
        <w:tc>
          <w:tcPr>
            <w:tcW w:w="3827"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rsidR="0042344D" w:rsidRDefault="0042344D" w:rsidP="0042344D">
      <w:pPr>
        <w:pStyle w:val="Titolo1"/>
        <w:numPr>
          <w:ilvl w:val="0"/>
          <w:numId w:val="0"/>
        </w:numPr>
        <w:ind w:left="68"/>
      </w:pPr>
      <w:r>
        <w:lastRenderedPageBreak/>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rsidTr="00330659">
        <w:trPr>
          <w:trHeight w:val="891"/>
          <w:jc w:val="center"/>
        </w:trPr>
        <w:tc>
          <w:tcPr>
            <w:tcW w:w="2110" w:type="dxa"/>
            <w:vMerge w:val="restart"/>
          </w:tcPr>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rsidTr="00330659">
        <w:trPr>
          <w:trHeight w:val="891"/>
          <w:jc w:val="center"/>
        </w:trPr>
        <w:tc>
          <w:tcPr>
            <w:tcW w:w="2110" w:type="dxa"/>
            <w:vMerge/>
          </w:tcPr>
          <w:p w:rsidR="0042344D" w:rsidRPr="006501B2" w:rsidRDefault="0042344D" w:rsidP="00330659">
            <w:pPr>
              <w:rPr>
                <w:rFonts w:ascii="Tahoma" w:hAnsi="Tahoma" w:cs="Tahoma"/>
                <w:sz w:val="20"/>
                <w:szCs w:val="20"/>
              </w:rPr>
            </w:pPr>
          </w:p>
        </w:tc>
        <w:tc>
          <w:tcPr>
            <w:tcW w:w="2126" w:type="dxa"/>
            <w:vAlign w:val="center"/>
          </w:tcPr>
          <w:p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rsidTr="00330659">
        <w:trPr>
          <w:trHeight w:val="1458"/>
          <w:jc w:val="center"/>
        </w:trPr>
        <w:tc>
          <w:tcPr>
            <w:tcW w:w="2110" w:type="dxa"/>
            <w:vMerge/>
          </w:tcPr>
          <w:p w:rsidR="0042344D" w:rsidRPr="006A4AFA" w:rsidRDefault="0042344D" w:rsidP="00330659">
            <w:pPr>
              <w:rPr>
                <w:rFonts w:ascii="Tahoma" w:hAnsi="Tahoma" w:cs="Tahoma"/>
                <w:sz w:val="20"/>
                <w:szCs w:val="20"/>
              </w:rPr>
            </w:pPr>
          </w:p>
        </w:tc>
        <w:tc>
          <w:tcPr>
            <w:tcW w:w="7921" w:type="dxa"/>
            <w:gridSpan w:val="6"/>
          </w:tcPr>
          <w:p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rsidTr="00330659">
        <w:trPr>
          <w:trHeight w:val="2481"/>
        </w:trPr>
        <w:tc>
          <w:tcPr>
            <w:tcW w:w="4932"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42344D" w:rsidRPr="00C863C3" w:rsidRDefault="0042344D" w:rsidP="00330659">
            <w:pPr>
              <w:spacing w:after="120" w:line="240" w:lineRule="auto"/>
              <w:rPr>
                <w:rFonts w:ascii="Tahoma" w:eastAsia="Tahoma" w:hAnsi="Tahoma" w:cs="Tahoma"/>
                <w:spacing w:val="-6"/>
                <w:sz w:val="18"/>
                <w:szCs w:val="18"/>
              </w:rPr>
            </w:pP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rsidTr="00294A68">
        <w:tc>
          <w:tcPr>
            <w:tcW w:w="2552"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rsidTr="00330659">
        <w:trPr>
          <w:cantSplit/>
          <w:jc w:val="center"/>
        </w:trPr>
        <w:tc>
          <w:tcPr>
            <w:tcW w:w="2120" w:type="dxa"/>
          </w:tcPr>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42344D" w:rsidRPr="00C863C3"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D.Lgs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rsidTr="00330659">
        <w:trPr>
          <w:jc w:val="center"/>
        </w:trPr>
        <w:tc>
          <w:tcPr>
            <w:tcW w:w="2120"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rsidR="0042344D" w:rsidRPr="00C863C3" w:rsidRDefault="0042344D" w:rsidP="00330659">
            <w:pPr>
              <w:spacing w:after="120"/>
              <w:rPr>
                <w:rFonts w:ascii="Tahoma" w:hAnsi="Tahoma" w:cs="Tahoma"/>
                <w:sz w:val="18"/>
                <w:szCs w:val="18"/>
              </w:rPr>
            </w:pPr>
          </w:p>
        </w:tc>
      </w:tr>
    </w:tbl>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rsidTr="00330659">
        <w:tc>
          <w:tcPr>
            <w:tcW w:w="3402"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footerReference w:type="default" r:id="rId12"/>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56D" w:rsidRDefault="00E4356D" w:rsidP="00FF102A">
      <w:pPr>
        <w:spacing w:after="0" w:line="240" w:lineRule="auto"/>
      </w:pPr>
      <w:r>
        <w:separator/>
      </w:r>
    </w:p>
  </w:endnote>
  <w:endnote w:type="continuationSeparator" w:id="0">
    <w:p w:rsidR="00E4356D" w:rsidRDefault="00E4356D"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842828"/>
      <w:docPartObj>
        <w:docPartGallery w:val="Page Numbers (Bottom of Page)"/>
        <w:docPartUnique/>
      </w:docPartObj>
    </w:sdtPr>
    <w:sdtEndPr/>
    <w:sdtContent>
      <w:p w:rsidR="0042344D" w:rsidRDefault="0042344D">
        <w:pPr>
          <w:pStyle w:val="Pidipagina"/>
          <w:jc w:val="right"/>
        </w:pPr>
        <w:r>
          <w:fldChar w:fldCharType="begin"/>
        </w:r>
        <w:r>
          <w:instrText>PAGE   \* MERGEFORMAT</w:instrText>
        </w:r>
        <w:r>
          <w:fldChar w:fldCharType="separate"/>
        </w:r>
        <w:r w:rsidR="00F841F5">
          <w:rPr>
            <w:noProof/>
          </w:rPr>
          <w:t>1</w:t>
        </w:r>
        <w:r>
          <w:fldChar w:fldCharType="end"/>
        </w:r>
      </w:p>
    </w:sdtContent>
  </w:sdt>
  <w:p w:rsidR="00D9058E" w:rsidRDefault="00E4356D">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56D" w:rsidRDefault="00E4356D" w:rsidP="00FF102A">
      <w:pPr>
        <w:spacing w:after="0" w:line="240" w:lineRule="auto"/>
      </w:pPr>
      <w:r>
        <w:separator/>
      </w:r>
    </w:p>
  </w:footnote>
  <w:footnote w:type="continuationSeparator" w:id="0">
    <w:p w:rsidR="00E4356D" w:rsidRDefault="00E4356D" w:rsidP="00FF10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3DCF"/>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0C8E"/>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83BEB"/>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54F3F"/>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4356D"/>
    <w:rsid w:val="00E51F4E"/>
    <w:rsid w:val="00E5391B"/>
    <w:rsid w:val="00E81D0E"/>
    <w:rsid w:val="00EA68B0"/>
    <w:rsid w:val="00EC467B"/>
    <w:rsid w:val="00EC6802"/>
    <w:rsid w:val="00F069AC"/>
    <w:rsid w:val="00F109C2"/>
    <w:rsid w:val="00F706F0"/>
    <w:rsid w:val="00F83D56"/>
    <w:rsid w:val="00F841F5"/>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paragraph" w:styleId="Corpotesto">
    <w:name w:val="Body Text"/>
    <w:basedOn w:val="Normale"/>
    <w:link w:val="CorpotestoCarattere"/>
    <w:uiPriority w:val="1"/>
    <w:qFormat/>
    <w:rsid w:val="00683BEB"/>
    <w:pPr>
      <w:widowControl w:val="0"/>
      <w:autoSpaceDE w:val="0"/>
      <w:autoSpaceDN w:val="0"/>
      <w:spacing w:after="0" w:line="240" w:lineRule="auto"/>
    </w:pPr>
    <w:rPr>
      <w:rFonts w:ascii="Lucida Sans" w:eastAsia="Lucida Sans" w:hAnsi="Lucida Sans" w:cs="Lucida Sans"/>
      <w:sz w:val="20"/>
      <w:szCs w:val="20"/>
      <w:lang w:eastAsia="en-US"/>
    </w:rPr>
  </w:style>
  <w:style w:type="character" w:customStyle="1" w:styleId="CorpotestoCarattere">
    <w:name w:val="Corpo testo Carattere"/>
    <w:basedOn w:val="Carpredefinitoparagrafo"/>
    <w:link w:val="Corpotesto"/>
    <w:uiPriority w:val="1"/>
    <w:rsid w:val="00683BEB"/>
    <w:rPr>
      <w:rFonts w:ascii="Lucida Sans" w:eastAsia="Lucida Sans" w:hAnsi="Lucida Sans" w:cs="Lucida San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paragraph" w:styleId="Corpotesto">
    <w:name w:val="Body Text"/>
    <w:basedOn w:val="Normale"/>
    <w:link w:val="CorpotestoCarattere"/>
    <w:uiPriority w:val="1"/>
    <w:qFormat/>
    <w:rsid w:val="00683BEB"/>
    <w:pPr>
      <w:widowControl w:val="0"/>
      <w:autoSpaceDE w:val="0"/>
      <w:autoSpaceDN w:val="0"/>
      <w:spacing w:after="0" w:line="240" w:lineRule="auto"/>
    </w:pPr>
    <w:rPr>
      <w:rFonts w:ascii="Lucida Sans" w:eastAsia="Lucida Sans" w:hAnsi="Lucida Sans" w:cs="Lucida Sans"/>
      <w:sz w:val="20"/>
      <w:szCs w:val="20"/>
      <w:lang w:eastAsia="en-US"/>
    </w:rPr>
  </w:style>
  <w:style w:type="character" w:customStyle="1" w:styleId="CorpotestoCarattere">
    <w:name w:val="Corpo testo Carattere"/>
    <w:basedOn w:val="Carpredefinitoparagrafo"/>
    <w:link w:val="Corpotesto"/>
    <w:uiPriority w:val="1"/>
    <w:rsid w:val="00683BEB"/>
    <w:rPr>
      <w:rFonts w:ascii="Lucida Sans" w:eastAsia="Lucida Sans" w:hAnsi="Lucida Sans" w:cs="Lucida San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iic82300q@pec.istruzione.it" TargetMode="External"/><Relationship Id="rId5" Type="http://schemas.openxmlformats.org/officeDocument/2006/relationships/webSettings" Target="webSettings.xml"/><Relationship Id="rId10" Type="http://schemas.openxmlformats.org/officeDocument/2006/relationships/hyperlink" Target="mailto:viic82300q@istruzione.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3189</Words>
  <Characters>18178</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Cinzia Masella</cp:lastModifiedBy>
  <cp:revision>2</cp:revision>
  <cp:lastPrinted>2020-08-05T17:35:00Z</cp:lastPrinted>
  <dcterms:created xsi:type="dcterms:W3CDTF">2022-09-27T08:08:00Z</dcterms:created>
  <dcterms:modified xsi:type="dcterms:W3CDTF">2022-09-27T08:08:00Z</dcterms:modified>
</cp:coreProperties>
</file>